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0BFF0" w14:textId="744FF8BD" w:rsidR="00F81D83" w:rsidRDefault="0075405D" w:rsidP="00057A1B">
      <w:pPr>
        <w:pStyle w:val="Heading1"/>
        <w:rPr>
          <w:b/>
          <w:bCs/>
        </w:rPr>
      </w:pPr>
      <w:r>
        <w:rPr>
          <w:b/>
          <w:bCs/>
        </w:rPr>
        <w:t>Lesson: Right-Triangle Based Definitions of Trigonometric Functions</w:t>
      </w:r>
      <w:r w:rsidR="00CB319A">
        <w:rPr>
          <w:b/>
          <w:bCs/>
        </w:rPr>
        <w:t xml:space="preserve"> and Cofunctions</w:t>
      </w:r>
    </w:p>
    <w:p w14:paraId="6449235A" w14:textId="045EEFD3" w:rsidR="0075405D" w:rsidRDefault="0075405D" w:rsidP="00057A1B">
      <w:r>
        <w:t xml:space="preserve">Instead of using standard position to describe trig functions, we can alternatively use right triangles. </w:t>
      </w:r>
    </w:p>
    <w:p w14:paraId="3324AA1D" w14:textId="62514ECE" w:rsidR="0075405D" w:rsidRDefault="0075405D" w:rsidP="00057A1B">
      <w:r>
        <w:t xml:space="preserve">Draw a right triangle to orient yourself. </w:t>
      </w:r>
    </w:p>
    <w:p w14:paraId="0CF7F9B7" w14:textId="77777777" w:rsidR="0075405D" w:rsidRDefault="0075405D" w:rsidP="00057A1B"/>
    <w:p w14:paraId="75A42FA6" w14:textId="77777777" w:rsidR="0075405D" w:rsidRDefault="0075405D" w:rsidP="00057A1B"/>
    <w:p w14:paraId="39A257DF" w14:textId="77777777" w:rsidR="0075405D" w:rsidRDefault="0075405D" w:rsidP="00057A1B"/>
    <w:p w14:paraId="5D6398C1" w14:textId="77777777" w:rsidR="0075405D" w:rsidRDefault="0075405D" w:rsidP="00057A1B"/>
    <w:p w14:paraId="6F7C2602" w14:textId="77777777" w:rsidR="0075405D" w:rsidRDefault="0075405D" w:rsidP="00057A1B"/>
    <w:p w14:paraId="7070A9D4" w14:textId="49232401" w:rsidR="0075405D" w:rsidRDefault="0075405D" w:rsidP="00057A1B"/>
    <w:p w14:paraId="64291699" w14:textId="1754DC6D" w:rsidR="0075405D" w:rsidRDefault="0075405D" w:rsidP="00057A1B"/>
    <w:p w14:paraId="36718209" w14:textId="40472571" w:rsidR="0075405D" w:rsidRDefault="0075405D" w:rsidP="00057A1B">
      <w:r>
        <w:t>What does A represent?</w:t>
      </w:r>
    </w:p>
    <w:p w14:paraId="047444AF" w14:textId="7B7B9EE0" w:rsidR="0075405D" w:rsidRDefault="0075405D" w:rsidP="00057A1B"/>
    <w:p w14:paraId="508AE525" w14:textId="7B859A53" w:rsidR="0075405D" w:rsidRDefault="0075405D" w:rsidP="00057A1B"/>
    <w:p w14:paraId="4F7E52D8" w14:textId="77777777" w:rsidR="0075405D" w:rsidRDefault="0075405D" w:rsidP="00057A1B"/>
    <w:p w14:paraId="4199A4F6" w14:textId="2F4CCB73" w:rsidR="0075405D" w:rsidRDefault="0075405D" w:rsidP="00057A1B">
      <w:r>
        <w:t xml:space="preserve">Show how to define the 6 trig functions with this right triangle.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5405D" w14:paraId="7976FF97" w14:textId="77777777" w:rsidTr="0075405D">
        <w:trPr>
          <w:tblHeader/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4DC84590" w14:textId="1066C1CA" w:rsidR="0075405D" w:rsidRDefault="0075405D" w:rsidP="00057A1B">
            <w:r>
              <w:t>1.</w:t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721744A" w14:textId="48BDA7CF" w:rsidR="0075405D" w:rsidRDefault="0075405D" w:rsidP="00057A1B">
            <w:r>
              <w:t>4.</w:t>
            </w:r>
          </w:p>
        </w:tc>
      </w:tr>
      <w:tr w:rsidR="0075405D" w14:paraId="5C1BD208" w14:textId="77777777" w:rsidTr="0075405D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65383359" w14:textId="156E59FD" w:rsidR="0075405D" w:rsidRDefault="0075405D" w:rsidP="00057A1B">
            <w:r>
              <w:t>2.</w:t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816C1F6" w14:textId="397088FE" w:rsidR="0075405D" w:rsidRDefault="0075405D" w:rsidP="00057A1B">
            <w:r>
              <w:t>5.</w:t>
            </w:r>
          </w:p>
        </w:tc>
      </w:tr>
      <w:tr w:rsidR="0075405D" w14:paraId="648BB2C1" w14:textId="77777777" w:rsidTr="0075405D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32556AAD" w14:textId="30D540C5" w:rsidR="0075405D" w:rsidRDefault="0075405D" w:rsidP="00057A1B">
            <w:r>
              <w:t>3.</w:t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1EA4CA9" w14:textId="5796DD45" w:rsidR="0075405D" w:rsidRDefault="0075405D" w:rsidP="00057A1B">
            <w:r>
              <w:t xml:space="preserve">6. </w:t>
            </w:r>
          </w:p>
        </w:tc>
      </w:tr>
    </w:tbl>
    <w:p w14:paraId="2766CAFE" w14:textId="189D64C9" w:rsidR="0075405D" w:rsidRDefault="0075405D" w:rsidP="00057A1B"/>
    <w:p w14:paraId="69302AD7" w14:textId="1BF52E0D" w:rsidR="0075405D" w:rsidRDefault="0075405D" w:rsidP="00057A1B">
      <w:r>
        <w:lastRenderedPageBreak/>
        <w:t>What mnemonic device can help you remember the trig functions?</w:t>
      </w:r>
    </w:p>
    <w:p w14:paraId="27F47706" w14:textId="6886F3E6" w:rsidR="0075405D" w:rsidRDefault="0075405D" w:rsidP="00057A1B"/>
    <w:p w14:paraId="1C47ACC7" w14:textId="04BC0931" w:rsidR="0075405D" w:rsidRDefault="0075405D" w:rsidP="00057A1B"/>
    <w:p w14:paraId="3CB9476F" w14:textId="2AF654BA" w:rsidR="0075405D" w:rsidRDefault="0075405D" w:rsidP="00057A1B"/>
    <w:p w14:paraId="471D3086" w14:textId="45DB4D0F" w:rsidR="0075405D" w:rsidRDefault="0075405D" w:rsidP="00057A1B"/>
    <w:p w14:paraId="09282420" w14:textId="77777777" w:rsidR="0075405D" w:rsidRDefault="0075405D" w:rsidP="00057A1B"/>
    <w:p w14:paraId="4F488E56" w14:textId="463BBDFF" w:rsidR="0075405D" w:rsidRDefault="0075405D" w:rsidP="00057A1B">
      <w:r>
        <w:rPr>
          <w:b/>
          <w:bCs/>
          <w:u w:val="single"/>
        </w:rPr>
        <w:t>Example</w:t>
      </w:r>
      <w:r>
        <w:t xml:space="preserve"> Draw the triangle in the video, and then show how to find the values of sine, cosine, and tangent.</w:t>
      </w:r>
    </w:p>
    <w:p w14:paraId="7CF4C5FC" w14:textId="555C5965" w:rsidR="0075405D" w:rsidRDefault="0075405D" w:rsidP="00057A1B"/>
    <w:p w14:paraId="52DE537A" w14:textId="36355CB7" w:rsidR="0075405D" w:rsidRDefault="0075405D" w:rsidP="00057A1B"/>
    <w:p w14:paraId="3832B9D0" w14:textId="0D0F3888" w:rsidR="0075405D" w:rsidRDefault="0075405D" w:rsidP="00057A1B"/>
    <w:p w14:paraId="1BF87653" w14:textId="25E01B7B" w:rsidR="0075405D" w:rsidRDefault="0075405D" w:rsidP="00057A1B"/>
    <w:p w14:paraId="218B028B" w14:textId="6CED658F" w:rsidR="0075405D" w:rsidRDefault="0075405D" w:rsidP="00057A1B"/>
    <w:p w14:paraId="6A5E21B2" w14:textId="383FA885" w:rsidR="0075405D" w:rsidRDefault="0075405D" w:rsidP="00057A1B"/>
    <w:p w14:paraId="7D30BDA5" w14:textId="51E86025" w:rsidR="0075405D" w:rsidRDefault="0075405D" w:rsidP="00057A1B"/>
    <w:p w14:paraId="5ABD595C" w14:textId="04D791C3" w:rsidR="0075405D" w:rsidRDefault="0075405D" w:rsidP="00057A1B"/>
    <w:p w14:paraId="5CFF9EEF" w14:textId="55812066" w:rsidR="0075405D" w:rsidRDefault="0075405D" w:rsidP="00057A1B"/>
    <w:p w14:paraId="55C4C045" w14:textId="78110163" w:rsidR="0075405D" w:rsidRDefault="0075405D" w:rsidP="00057A1B"/>
    <w:p w14:paraId="3F6F2980" w14:textId="77777777" w:rsidR="0075405D" w:rsidRDefault="0075405D" w:rsidP="00057A1B"/>
    <w:p w14:paraId="5B04F51A" w14:textId="683BCC58" w:rsidR="0075405D" w:rsidRDefault="0075405D" w:rsidP="00057A1B"/>
    <w:p w14:paraId="591B4D5E" w14:textId="07740397" w:rsidR="0075405D" w:rsidRDefault="0075405D" w:rsidP="00057A1B"/>
    <w:p w14:paraId="08BA75AD" w14:textId="5C780EAB" w:rsidR="0075405D" w:rsidRPr="0075405D" w:rsidRDefault="0075405D" w:rsidP="00057A1B">
      <w:r>
        <w:rPr>
          <w:b/>
          <w:bCs/>
          <w:u w:val="single"/>
        </w:rPr>
        <w:t>Example</w:t>
      </w:r>
      <w:r>
        <w:t xml:space="preserve"> Using the same example above, show how to find the values of cosecant, secant, and cotangent. </w:t>
      </w:r>
    </w:p>
    <w:p w14:paraId="11A782CB" w14:textId="77777777" w:rsidR="0075405D" w:rsidRDefault="0075405D" w:rsidP="00057A1B"/>
    <w:p w14:paraId="4715F1B3" w14:textId="2697FB21" w:rsidR="008D1C6C" w:rsidRDefault="008D1C6C" w:rsidP="00057A1B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2474318B" w14:textId="3B064D6B" w:rsidR="0075405D" w:rsidRDefault="0075405D" w:rsidP="00057A1B">
      <w:pPr>
        <w:rPr>
          <w:rFonts w:eastAsiaTheme="minorEastAsia"/>
        </w:rPr>
      </w:pPr>
    </w:p>
    <w:p w14:paraId="7BD4C4EE" w14:textId="2C93CE1B" w:rsidR="00CB319A" w:rsidRDefault="00CB319A" w:rsidP="00057A1B">
      <w:pPr>
        <w:rPr>
          <w:rFonts w:eastAsiaTheme="minorEastAsia"/>
        </w:rPr>
      </w:pPr>
    </w:p>
    <w:p w14:paraId="3D56AE29" w14:textId="41643841" w:rsidR="00CB319A" w:rsidRDefault="00CB319A" w:rsidP="00057A1B">
      <w:pPr>
        <w:rPr>
          <w:rFonts w:eastAsiaTheme="minorEastAsia"/>
        </w:rPr>
      </w:pPr>
    </w:p>
    <w:p w14:paraId="3CCEFBE4" w14:textId="6BA23158" w:rsidR="00CB319A" w:rsidRDefault="00CB319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84BDCCD" w14:textId="3E7BE229" w:rsidR="00CB319A" w:rsidRDefault="00CB319A" w:rsidP="00057A1B">
      <w:pPr>
        <w:rPr>
          <w:rFonts w:eastAsiaTheme="minorEastAsia"/>
        </w:rPr>
      </w:pPr>
      <w:r>
        <w:rPr>
          <w:rFonts w:eastAsiaTheme="minorEastAsia"/>
        </w:rPr>
        <w:lastRenderedPageBreak/>
        <w:t>Draw a new right triangle, and show an alternative angle measure we can find from this picture:</w:t>
      </w:r>
    </w:p>
    <w:p w14:paraId="31A01510" w14:textId="6554DC4E" w:rsidR="00CB319A" w:rsidRDefault="00CB319A" w:rsidP="00057A1B">
      <w:pPr>
        <w:rPr>
          <w:rFonts w:eastAsiaTheme="minorEastAsia"/>
        </w:rPr>
      </w:pPr>
    </w:p>
    <w:p w14:paraId="03947FD8" w14:textId="72F93D55" w:rsidR="00CB319A" w:rsidRDefault="00CB319A" w:rsidP="00057A1B">
      <w:pPr>
        <w:rPr>
          <w:rFonts w:eastAsiaTheme="minorEastAsia"/>
        </w:rPr>
      </w:pPr>
    </w:p>
    <w:p w14:paraId="5EB2EB1A" w14:textId="10F21CCA" w:rsidR="00CB319A" w:rsidRDefault="00CB319A" w:rsidP="00057A1B">
      <w:pPr>
        <w:rPr>
          <w:rFonts w:eastAsiaTheme="minorEastAsia"/>
        </w:rPr>
      </w:pPr>
    </w:p>
    <w:p w14:paraId="33472AC7" w14:textId="4C40F360" w:rsidR="00CB319A" w:rsidRDefault="00CB319A" w:rsidP="00057A1B">
      <w:pPr>
        <w:rPr>
          <w:rFonts w:eastAsiaTheme="minorEastAsia"/>
        </w:rPr>
      </w:pPr>
    </w:p>
    <w:p w14:paraId="72C596F8" w14:textId="213D93EB" w:rsidR="00CB319A" w:rsidRDefault="00CB319A" w:rsidP="00057A1B">
      <w:pPr>
        <w:rPr>
          <w:rFonts w:eastAsiaTheme="minorEastAsia"/>
        </w:rPr>
      </w:pPr>
    </w:p>
    <w:p w14:paraId="52606088" w14:textId="56642A28" w:rsidR="00CB319A" w:rsidRDefault="00CB319A" w:rsidP="00057A1B">
      <w:pPr>
        <w:rPr>
          <w:rFonts w:eastAsiaTheme="minorEastAsia"/>
        </w:rPr>
      </w:pPr>
    </w:p>
    <w:p w14:paraId="5BB217D2" w14:textId="5A48C494" w:rsidR="00CB319A" w:rsidRDefault="00CB319A" w:rsidP="00057A1B">
      <w:pPr>
        <w:rPr>
          <w:rFonts w:eastAsiaTheme="minorEastAsia"/>
        </w:rPr>
      </w:pPr>
    </w:p>
    <w:p w14:paraId="34AA542F" w14:textId="056C5091" w:rsidR="00CB319A" w:rsidRDefault="00CB319A" w:rsidP="00057A1B">
      <w:pPr>
        <w:rPr>
          <w:rFonts w:eastAsiaTheme="minorEastAsia"/>
        </w:rPr>
      </w:pPr>
    </w:p>
    <w:p w14:paraId="275B74B6" w14:textId="7A994022" w:rsidR="00CB319A" w:rsidRDefault="00CB319A" w:rsidP="00057A1B">
      <w:pPr>
        <w:rPr>
          <w:rFonts w:eastAsiaTheme="minorEastAsia"/>
        </w:rPr>
      </w:pPr>
    </w:p>
    <w:p w14:paraId="643E4645" w14:textId="441AB0E3" w:rsidR="00CB319A" w:rsidRDefault="00CB319A" w:rsidP="00057A1B">
      <w:pPr>
        <w:rPr>
          <w:rFonts w:eastAsiaTheme="minorEastAsia"/>
        </w:rPr>
      </w:pPr>
    </w:p>
    <w:p w14:paraId="4F00DCEA" w14:textId="6F27DEC9" w:rsidR="00CB319A" w:rsidRDefault="00CB319A" w:rsidP="00057A1B">
      <w:pPr>
        <w:rPr>
          <w:rFonts w:eastAsiaTheme="minorEastAsia"/>
        </w:rPr>
      </w:pPr>
    </w:p>
    <w:p w14:paraId="679AC6CB" w14:textId="37C94AAA" w:rsidR="00CB319A" w:rsidRDefault="00CB319A" w:rsidP="00057A1B">
      <w:pPr>
        <w:rPr>
          <w:rFonts w:eastAsiaTheme="minorEastAsia"/>
        </w:rPr>
      </w:pPr>
    </w:p>
    <w:p w14:paraId="40422B55" w14:textId="458531F9" w:rsidR="00CB319A" w:rsidRDefault="00CB319A" w:rsidP="00057A1B">
      <w:pPr>
        <w:rPr>
          <w:rFonts w:eastAsiaTheme="minorEastAsia"/>
        </w:rPr>
      </w:pPr>
    </w:p>
    <w:p w14:paraId="21DAEBFC" w14:textId="669BE3CF" w:rsidR="00CB319A" w:rsidRDefault="00CB319A" w:rsidP="00057A1B">
      <w:pPr>
        <w:rPr>
          <w:rFonts w:eastAsiaTheme="minorEastAsia"/>
        </w:rPr>
      </w:pPr>
    </w:p>
    <w:p w14:paraId="057F5E0F" w14:textId="02482179" w:rsidR="00CB319A" w:rsidRDefault="00CB319A" w:rsidP="00057A1B">
      <w:pPr>
        <w:rPr>
          <w:rFonts w:eastAsiaTheme="minorEastAsia"/>
        </w:rPr>
      </w:pPr>
    </w:p>
    <w:p w14:paraId="14E8A35E" w14:textId="6FBF4070" w:rsidR="00CB319A" w:rsidRDefault="00CB319A" w:rsidP="00057A1B">
      <w:pPr>
        <w:rPr>
          <w:rFonts w:eastAsiaTheme="minorEastAsia"/>
        </w:rPr>
      </w:pPr>
      <w:r>
        <w:rPr>
          <w:rFonts w:eastAsiaTheme="minorEastAsia"/>
        </w:rPr>
        <w:t xml:space="preserve">These relationships are called the </w:t>
      </w:r>
      <w:r>
        <w:rPr>
          <w:rFonts w:eastAsiaTheme="minorEastAsia"/>
          <w:b/>
          <w:bCs/>
        </w:rPr>
        <w:t xml:space="preserve">cofunction identities, </w:t>
      </w:r>
      <w:r>
        <w:rPr>
          <w:rFonts w:eastAsiaTheme="minorEastAsia"/>
        </w:rPr>
        <w:t>summarize these below:</w:t>
      </w:r>
    </w:p>
    <w:p w14:paraId="17180825" w14:textId="0FFD25DF" w:rsidR="00CB319A" w:rsidRDefault="00CB319A" w:rsidP="00057A1B">
      <w:pPr>
        <w:rPr>
          <w:rFonts w:eastAsiaTheme="minorEastAsia"/>
        </w:rPr>
      </w:pPr>
    </w:p>
    <w:p w14:paraId="7DA298DA" w14:textId="61CECFEA" w:rsidR="00CB319A" w:rsidRDefault="00CB319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60B336D" w14:textId="6C61D49A" w:rsidR="00CB319A" w:rsidRDefault="00CB319A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Write each function in terms of its </w:t>
      </w:r>
      <w:proofErr w:type="spellStart"/>
      <w:r>
        <w:rPr>
          <w:rFonts w:eastAsiaTheme="minorEastAsia"/>
        </w:rPr>
        <w:t xml:space="preserve">cofunction</w:t>
      </w:r>
      <w:proofErr w:type="spellEnd"/>
    </w:p>
    <w:p w14:paraId="224A997D" w14:textId="6D26DBE4" w:rsidR="00CB319A" w:rsidRDefault="00CB319A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10°</m:t>
            </m:r>
          </m:e>
        </m:func>
      </m:oMath>
    </w:p>
    <w:p w14:paraId="06CE9C4A" w14:textId="77777777" w:rsidR="00CB319A" w:rsidRDefault="00CB319A" w:rsidP="00057A1B">
      <w:pPr>
        <w:rPr>
          <w:rFonts w:eastAsiaTheme="minorEastAsia"/>
        </w:rPr>
      </w:pPr>
    </w:p>
    <w:p w14:paraId="3F4AB866" w14:textId="3090FB7F" w:rsidR="00CB319A" w:rsidRDefault="00CB319A" w:rsidP="00057A1B">
      <w:pPr>
        <w:rPr>
          <w:rFonts w:eastAsiaTheme="minorEastAsia"/>
        </w:rPr>
      </w:pPr>
    </w:p>
    <w:p w14:paraId="450CF3D4" w14:textId="1CF2EACD" w:rsidR="00CB319A" w:rsidRDefault="00CB319A" w:rsidP="00057A1B">
      <w:pPr>
        <w:rPr>
          <w:rFonts w:eastAsiaTheme="minorEastAsia"/>
        </w:rPr>
      </w:pPr>
    </w:p>
    <w:p w14:paraId="2E268BB2" w14:textId="36536B74" w:rsidR="00CB319A" w:rsidRPr="00CB319A" w:rsidRDefault="00CB319A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</m:fName>
          <m:e>
            <m:r>
              <w:rPr>
                <w:rFonts w:ascii="Cambria Math" w:eastAsiaTheme="minorEastAsia" w:hAnsi="Cambria Math"/>
              </w:rPr>
              <m:t>65°</m:t>
            </m:r>
          </m:e>
        </m:func>
      </m:oMath>
    </w:p>
    <w:p w14:paraId="64F544AA" w14:textId="3F4E6A12" w:rsidR="00CB319A" w:rsidRDefault="00CB319A" w:rsidP="00057A1B">
      <w:pPr>
        <w:rPr>
          <w:rFonts w:eastAsiaTheme="minorEastAsia"/>
        </w:rPr>
      </w:pPr>
    </w:p>
    <w:p w14:paraId="3E480E4E" w14:textId="77777777" w:rsidR="00CB319A" w:rsidRDefault="00CB319A" w:rsidP="00057A1B">
      <w:pPr>
        <w:rPr>
          <w:rFonts w:eastAsiaTheme="minorEastAsia"/>
        </w:rPr>
      </w:pPr>
    </w:p>
    <w:p w14:paraId="3D75BB41" w14:textId="689D7451" w:rsidR="00CB319A" w:rsidRDefault="00CB319A" w:rsidP="00057A1B">
      <w:pPr>
        <w:rPr>
          <w:rFonts w:eastAsiaTheme="minorEastAsia"/>
        </w:rPr>
      </w:pPr>
    </w:p>
    <w:p w14:paraId="7B84411B" w14:textId="45CAE30C" w:rsidR="00CB319A" w:rsidRDefault="00CB319A" w:rsidP="00057A1B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34°</m:t>
            </m:r>
          </m:e>
        </m:func>
      </m:oMath>
    </w:p>
    <w:p w14:paraId="137520B9" w14:textId="0F751920" w:rsidR="00CB319A" w:rsidRDefault="00CB319A" w:rsidP="00057A1B">
      <w:pPr>
        <w:rPr>
          <w:rFonts w:eastAsiaTheme="minorEastAsia"/>
        </w:rPr>
      </w:pPr>
    </w:p>
    <w:p w14:paraId="1A5191C8" w14:textId="46525F20" w:rsidR="00CB319A" w:rsidRDefault="00CB319A" w:rsidP="00057A1B">
      <w:pPr>
        <w:rPr>
          <w:rFonts w:eastAsiaTheme="minorEastAsia"/>
        </w:rPr>
      </w:pPr>
    </w:p>
    <w:p w14:paraId="0019050C" w14:textId="5AE352A2" w:rsidR="00CB319A" w:rsidRDefault="00CB319A" w:rsidP="00057A1B">
      <w:pPr>
        <w:rPr>
          <w:rFonts w:eastAsiaTheme="minorEastAsia"/>
        </w:rPr>
      </w:pPr>
    </w:p>
    <w:p w14:paraId="5DE5F04F" w14:textId="57AF7FB8" w:rsidR="00CB319A" w:rsidRDefault="00CB319A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one solution for each equation. Assume all angles involved are acute angles. </w:t>
      </w:r>
    </w:p>
    <w:p w14:paraId="02C396CE" w14:textId="60360B0A" w:rsidR="00CB319A" w:rsidRDefault="00CB319A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θ=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sin⁡</m:t>
            </m:r>
            <m:r>
              <w:rPr>
                <w:rFonts w:ascii="Cambria Math" w:eastAsiaTheme="minorEastAsia" w:hAnsi="Cambria Math"/>
              </w:rPr>
              <m:t>(2θ-30°)</m:t>
            </m:r>
          </m:e>
        </m:func>
      </m:oMath>
    </w:p>
    <w:p w14:paraId="145260CB" w14:textId="3757FD46" w:rsidR="00CB319A" w:rsidRDefault="00CB319A" w:rsidP="00057A1B">
      <w:pPr>
        <w:rPr>
          <w:rFonts w:eastAsiaTheme="minorEastAsia"/>
        </w:rPr>
      </w:pPr>
    </w:p>
    <w:p w14:paraId="459C42BE" w14:textId="16B94479" w:rsidR="00CB319A" w:rsidRDefault="00CB319A" w:rsidP="00057A1B">
      <w:pPr>
        <w:rPr>
          <w:rFonts w:eastAsiaTheme="minorEastAsia"/>
        </w:rPr>
      </w:pPr>
    </w:p>
    <w:p w14:paraId="5C849A71" w14:textId="6625BBA3" w:rsidR="00CB319A" w:rsidRDefault="00CB319A" w:rsidP="00057A1B">
      <w:pPr>
        <w:rPr>
          <w:rFonts w:eastAsiaTheme="minorEastAsia"/>
        </w:rPr>
      </w:pPr>
    </w:p>
    <w:p w14:paraId="509C4D35" w14:textId="174AC0CD" w:rsidR="00CB319A" w:rsidRDefault="00CB319A" w:rsidP="00057A1B">
      <w:pPr>
        <w:rPr>
          <w:rFonts w:eastAsiaTheme="minorEastAsia"/>
        </w:rPr>
      </w:pPr>
    </w:p>
    <w:p w14:paraId="29D32415" w14:textId="241C0888" w:rsidR="00CB319A" w:rsidRDefault="00CB319A" w:rsidP="00057A1B">
      <w:pPr>
        <w:rPr>
          <w:rFonts w:eastAsiaTheme="minorEastAsia"/>
        </w:rPr>
      </w:pPr>
    </w:p>
    <w:p w14:paraId="62800725" w14:textId="649F0A0E" w:rsidR="00CB319A" w:rsidRDefault="00CB319A" w:rsidP="00057A1B">
      <w:pPr>
        <w:rPr>
          <w:rFonts w:eastAsiaTheme="minorEastAsia"/>
        </w:rPr>
      </w:pPr>
    </w:p>
    <w:p w14:paraId="44519F57" w14:textId="151BD89F" w:rsidR="00CB319A" w:rsidRPr="00CB319A" w:rsidRDefault="00CB319A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θ+15°</m:t>
                </m: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(2θ+25°)</m:t>
            </m:r>
          </m:e>
        </m:func>
      </m:oMath>
    </w:p>
    <w:sectPr w:rsidR="00CB319A" w:rsidRPr="00CB319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32AE8" w14:textId="77777777" w:rsidR="00D85956" w:rsidRDefault="00D85956" w:rsidP="002B1E9C">
      <w:pPr>
        <w:spacing w:after="0" w:line="240" w:lineRule="auto"/>
      </w:pPr>
      <w:r>
        <w:separator/>
      </w:r>
    </w:p>
  </w:endnote>
  <w:endnote w:type="continuationSeparator" w:id="0">
    <w:p w14:paraId="46E006B2" w14:textId="77777777" w:rsidR="00D85956" w:rsidRDefault="00D8595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497B1" w14:textId="77777777" w:rsidR="00D85956" w:rsidRDefault="00D85956" w:rsidP="002B1E9C">
      <w:pPr>
        <w:spacing w:after="0" w:line="240" w:lineRule="auto"/>
      </w:pPr>
      <w:r>
        <w:separator/>
      </w:r>
    </w:p>
  </w:footnote>
  <w:footnote w:type="continuationSeparator" w:id="0">
    <w:p w14:paraId="453BD5A5" w14:textId="77777777" w:rsidR="00D85956" w:rsidRDefault="00D85956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E1AA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4058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15A5"/>
    <w:rsid w:val="004F58EC"/>
    <w:rsid w:val="004F7A85"/>
    <w:rsid w:val="00505F97"/>
    <w:rsid w:val="00510691"/>
    <w:rsid w:val="00511BFD"/>
    <w:rsid w:val="00547602"/>
    <w:rsid w:val="00563FDD"/>
    <w:rsid w:val="00571A69"/>
    <w:rsid w:val="00575EB5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7B2C"/>
    <w:rsid w:val="008213A0"/>
    <w:rsid w:val="008401C8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B5DDB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25718"/>
    <w:rsid w:val="00D368D3"/>
    <w:rsid w:val="00D41A72"/>
    <w:rsid w:val="00D76E83"/>
    <w:rsid w:val="00D85956"/>
    <w:rsid w:val="00DA56D6"/>
    <w:rsid w:val="00DD6E6B"/>
    <w:rsid w:val="00DE3B4D"/>
    <w:rsid w:val="00DF1DDB"/>
    <w:rsid w:val="00DF699F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7FFD"/>
    <w:rsid w:val="00F63D12"/>
    <w:rsid w:val="00F76971"/>
    <w:rsid w:val="00F81D83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Right-Triangle Based Definitions of Trigonometric Functions and Cofunctions</dc:title>
  <dc:subject/>
  <dc:creator>jenniferanne.hill@gmail.com</dc:creator>
  <cp:keywords/>
  <dc:description/>
  <cp:lastModifiedBy>Jen Hill</cp:lastModifiedBy>
  <cp:revision>3</cp:revision>
  <cp:lastPrinted>2021-07-14T14:37:00Z</cp:lastPrinted>
  <dcterms:created xsi:type="dcterms:W3CDTF">2021-07-14T14:42:00Z</dcterms:created>
  <dcterms:modified xsi:type="dcterms:W3CDTF">2021-07-14T14:48:00Z</dcterms:modified>
  <dc:language>en-US</dc:language>
</cp:coreProperties>
</file>